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A3" w:rsidRPr="00203FB1" w:rsidRDefault="003D4DA3" w:rsidP="003D4DA3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203FB1">
        <w:rPr>
          <w:rFonts w:ascii="Arial" w:hAnsi="Arial" w:cs="Arial"/>
          <w:b/>
          <w:sz w:val="56"/>
          <w:szCs w:val="56"/>
          <w:u w:val="single"/>
        </w:rPr>
        <w:t>2011</w:t>
      </w:r>
      <w:r>
        <w:rPr>
          <w:rFonts w:ascii="Arial" w:hAnsi="Arial" w:cs="Arial"/>
          <w:b/>
          <w:sz w:val="56"/>
          <w:szCs w:val="56"/>
          <w:u w:val="single"/>
        </w:rPr>
        <w:t xml:space="preserve">. június </w:t>
      </w:r>
      <w:r w:rsidRPr="00203FB1">
        <w:rPr>
          <w:rFonts w:ascii="Arial" w:hAnsi="Arial" w:cs="Arial"/>
          <w:b/>
          <w:sz w:val="56"/>
          <w:szCs w:val="56"/>
          <w:u w:val="single"/>
        </w:rPr>
        <w:t>3</w:t>
      </w:r>
      <w:r>
        <w:rPr>
          <w:rFonts w:ascii="Arial" w:hAnsi="Arial" w:cs="Arial"/>
          <w:b/>
          <w:sz w:val="56"/>
          <w:szCs w:val="56"/>
          <w:u w:val="single"/>
        </w:rPr>
        <w:t>.</w:t>
      </w:r>
    </w:p>
    <w:p w:rsidR="003D4DA3" w:rsidRDefault="003D4DA3" w:rsidP="003D4DA3">
      <w:pPr>
        <w:jc w:val="both"/>
        <w:rPr>
          <w:i/>
          <w:u w:val="single"/>
        </w:rPr>
      </w:pPr>
    </w:p>
    <w:p w:rsidR="003D4DA3" w:rsidRPr="002E02EB" w:rsidRDefault="003D4DA3" w:rsidP="003D4DA3">
      <w:pPr>
        <w:jc w:val="both"/>
        <w:rPr>
          <w:i/>
          <w:u w:val="single"/>
        </w:rPr>
      </w:pPr>
      <w:r w:rsidRPr="002E02EB">
        <w:rPr>
          <w:i/>
          <w:u w:val="single"/>
        </w:rPr>
        <w:t>2011. június 3-ai rendkívüli közgyűlés 1 sz. határozata:</w:t>
      </w:r>
    </w:p>
    <w:p w:rsidR="003D4DA3" w:rsidRPr="00E5780B" w:rsidRDefault="003D4DA3" w:rsidP="003D4DA3">
      <w:pPr>
        <w:jc w:val="both"/>
      </w:pPr>
      <w:r w:rsidRPr="00E5780B">
        <w:t xml:space="preserve">A közgyűlés a Lakatosi úti 2 sz. Lakásszövetkezet Lakásszövetkezetek és Társasházak Érdekképviseleti Szakmai Szövetsége (LÉTÉSZ) tagságát 62 igen, 0 nem, ill. 1 tartózkodás 2011. június </w:t>
      </w:r>
      <w:proofErr w:type="gramStart"/>
      <w:r w:rsidRPr="00E5780B">
        <w:t>30-ával mellett</w:t>
      </w:r>
      <w:proofErr w:type="gramEnd"/>
      <w:r w:rsidRPr="00E5780B">
        <w:t xml:space="preserve"> felmondja.</w:t>
      </w:r>
    </w:p>
    <w:p w:rsidR="003D4DA3" w:rsidRDefault="003D4DA3" w:rsidP="003D4DA3">
      <w:pPr>
        <w:jc w:val="both"/>
        <w:rPr>
          <w:i/>
          <w:u w:val="single"/>
        </w:rPr>
      </w:pPr>
    </w:p>
    <w:p w:rsidR="003D4DA3" w:rsidRDefault="003D4DA3" w:rsidP="003D4DA3">
      <w:pPr>
        <w:jc w:val="both"/>
        <w:rPr>
          <w:i/>
          <w:u w:val="single"/>
        </w:rPr>
      </w:pPr>
    </w:p>
    <w:p w:rsidR="003D4DA3" w:rsidRPr="002E02EB" w:rsidRDefault="003D4DA3" w:rsidP="003D4DA3">
      <w:pPr>
        <w:jc w:val="both"/>
        <w:rPr>
          <w:i/>
          <w:u w:val="single"/>
        </w:rPr>
      </w:pPr>
      <w:r w:rsidRPr="002E02EB">
        <w:rPr>
          <w:i/>
          <w:u w:val="single"/>
        </w:rPr>
        <w:t xml:space="preserve">2011. június 3-ai rendkívüli közgyűlés </w:t>
      </w:r>
      <w:r>
        <w:rPr>
          <w:i/>
          <w:u w:val="single"/>
        </w:rPr>
        <w:t>2</w:t>
      </w:r>
      <w:r w:rsidRPr="002E02EB">
        <w:rPr>
          <w:i/>
          <w:u w:val="single"/>
        </w:rPr>
        <w:t xml:space="preserve"> sz. határozata:</w:t>
      </w:r>
    </w:p>
    <w:p w:rsidR="003D4DA3" w:rsidRPr="00E5780B" w:rsidRDefault="003D4DA3" w:rsidP="003D4DA3">
      <w:pPr>
        <w:jc w:val="both"/>
      </w:pPr>
      <w:r w:rsidRPr="00E5780B">
        <w:t xml:space="preserve">A közgyűlés az un. szövetkezeti </w:t>
      </w:r>
      <w:proofErr w:type="gramStart"/>
      <w:r w:rsidRPr="00E5780B">
        <w:t>antenna szolgáltatást</w:t>
      </w:r>
      <w:proofErr w:type="gramEnd"/>
      <w:r w:rsidRPr="00E5780B">
        <w:t xml:space="preserve"> 61 igen, 1 nem, ill. 1 tartózkodás mellett 2011. június 30-ával megszűnteti.</w:t>
      </w:r>
    </w:p>
    <w:p w:rsidR="003D4DA3" w:rsidRDefault="003D4DA3" w:rsidP="003D4DA3">
      <w:pPr>
        <w:jc w:val="both"/>
        <w:rPr>
          <w:i/>
          <w:u w:val="single"/>
        </w:rPr>
      </w:pPr>
    </w:p>
    <w:p w:rsidR="003D4DA3" w:rsidRPr="002E02EB" w:rsidRDefault="003D4DA3" w:rsidP="003D4DA3">
      <w:pPr>
        <w:jc w:val="both"/>
        <w:rPr>
          <w:i/>
          <w:u w:val="single"/>
        </w:rPr>
      </w:pPr>
      <w:r w:rsidRPr="002E02EB">
        <w:rPr>
          <w:i/>
          <w:u w:val="single"/>
        </w:rPr>
        <w:t xml:space="preserve">2011. június 3-ai rendkívüli közgyűlés </w:t>
      </w:r>
      <w:r>
        <w:rPr>
          <w:i/>
          <w:u w:val="single"/>
        </w:rPr>
        <w:t>3/</w:t>
      </w:r>
      <w:proofErr w:type="gramStart"/>
      <w:r>
        <w:rPr>
          <w:i/>
          <w:u w:val="single"/>
        </w:rPr>
        <w:t>A</w:t>
      </w:r>
      <w:proofErr w:type="gramEnd"/>
      <w:r w:rsidRPr="002E02EB">
        <w:rPr>
          <w:i/>
          <w:u w:val="single"/>
        </w:rPr>
        <w:t xml:space="preserve"> sz. határozata:</w:t>
      </w:r>
    </w:p>
    <w:p w:rsidR="003D4DA3" w:rsidRPr="00203FB1" w:rsidRDefault="003D4DA3" w:rsidP="003D4DA3">
      <w:pPr>
        <w:jc w:val="both"/>
      </w:pPr>
      <w:r w:rsidRPr="00203FB1">
        <w:t>A közgyűlés a gázhálózat felújítás előtakarékoskodását a jövőben lakásonként szeretné meghatározni. (fizetendő továbbra is az alapterület (m2) alapján legyen: 23; a fizetendő a jövőben lakásonként legyen: 31; tartózkodott: 9)</w:t>
      </w:r>
    </w:p>
    <w:p w:rsidR="003D4DA3" w:rsidRDefault="003D4DA3" w:rsidP="003D4DA3">
      <w:pPr>
        <w:jc w:val="both"/>
      </w:pPr>
    </w:p>
    <w:p w:rsidR="003D4DA3" w:rsidRDefault="003D4DA3" w:rsidP="003D4DA3">
      <w:pPr>
        <w:jc w:val="both"/>
      </w:pPr>
    </w:p>
    <w:p w:rsidR="003D4DA3" w:rsidRPr="002E02EB" w:rsidRDefault="003D4DA3" w:rsidP="003D4DA3">
      <w:pPr>
        <w:jc w:val="both"/>
        <w:rPr>
          <w:i/>
          <w:u w:val="single"/>
        </w:rPr>
      </w:pPr>
      <w:r w:rsidRPr="002E02EB">
        <w:rPr>
          <w:i/>
          <w:u w:val="single"/>
        </w:rPr>
        <w:t xml:space="preserve">2011. június 3-ai rendkívüli közgyűlés </w:t>
      </w:r>
      <w:r>
        <w:rPr>
          <w:i/>
          <w:u w:val="single"/>
        </w:rPr>
        <w:t>3/B</w:t>
      </w:r>
      <w:r w:rsidRPr="002E02EB">
        <w:rPr>
          <w:i/>
          <w:u w:val="single"/>
        </w:rPr>
        <w:t xml:space="preserve"> sz. határozata:</w:t>
      </w:r>
    </w:p>
    <w:p w:rsidR="003D4DA3" w:rsidRPr="00203FB1" w:rsidRDefault="003D4DA3" w:rsidP="003D4DA3">
      <w:pPr>
        <w:jc w:val="both"/>
      </w:pPr>
      <w:r w:rsidRPr="00203FB1">
        <w:t>A közgyűlés a gázvezetékek felújítás előtakarékoskodását 42 igen, 11 nem, valamint 10 tartózkodás mellett 2011. július 1-jétől átalakítja és megemeli az alábbiak szerint: a gázvezeték előtakarékoskodás korábbi 20 Ft/m2/hó értéke helyett lakásonként 2.300 Ft/hó érték fizetendő. (A közös költség fenntartásra, karbantartásra vonatkozó 120 Ft/m2/hó értéke változatlan marad, ill. a külső szigetelés előtakarékoskodása a fentieken felül – az épületenkénti szavazások szerint – fizetendő!)</w:t>
      </w:r>
    </w:p>
    <w:p w:rsidR="00456431" w:rsidRDefault="00456431">
      <w:bookmarkStart w:id="0" w:name="_GoBack"/>
      <w:bookmarkEnd w:id="0"/>
    </w:p>
    <w:sectPr w:rsidR="0045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A3"/>
    <w:rsid w:val="003D4DA3"/>
    <w:rsid w:val="0045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2019-06-29T16:53:00Z</dcterms:created>
  <dcterms:modified xsi:type="dcterms:W3CDTF">2019-06-29T16:53:00Z</dcterms:modified>
</cp:coreProperties>
</file>